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C232" w14:textId="1B54C5C2" w:rsidR="00506377" w:rsidRPr="002C48A9" w:rsidRDefault="0052380A">
      <w:pPr>
        <w:tabs>
          <w:tab w:val="center" w:pos="4680"/>
        </w:tabs>
        <w:suppressAutoHyphens/>
        <w:jc w:val="center"/>
      </w:pPr>
      <w:r>
        <w:rPr>
          <w:noProof/>
        </w:rPr>
        <w:drawing>
          <wp:inline distT="0" distB="0" distL="0" distR="0" wp14:anchorId="79F24060" wp14:editId="2BAC217C">
            <wp:extent cx="1756610" cy="650113"/>
            <wp:effectExtent l="0" t="0" r="0" b="0"/>
            <wp:docPr id="922638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81" cy="65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B90E" w14:textId="77777777" w:rsidR="00506377" w:rsidRDefault="00506377">
      <w:pPr>
        <w:tabs>
          <w:tab w:val="center" w:pos="4680"/>
        </w:tabs>
        <w:suppressAutoHyphens/>
        <w:jc w:val="center"/>
      </w:pPr>
      <w:r>
        <w:tab/>
      </w:r>
    </w:p>
    <w:p w14:paraId="69D50D19" w14:textId="77777777" w:rsidR="00506377" w:rsidRPr="00153D97" w:rsidRDefault="00506377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 w:rsidRPr="00153D97">
        <w:rPr>
          <w:rFonts w:ascii="Arial" w:hAnsi="Arial" w:cs="Arial"/>
          <w:b/>
          <w:szCs w:val="24"/>
        </w:rPr>
        <w:t>PROCEDURE FOR GIFTING SECURITIES</w:t>
      </w:r>
    </w:p>
    <w:p w14:paraId="2D646F12" w14:textId="7857D10D" w:rsidR="00506377" w:rsidRPr="00153D97" w:rsidRDefault="00F7193D">
      <w:pPr>
        <w:tabs>
          <w:tab w:val="left" w:pos="-720"/>
        </w:tabs>
        <w:suppressAutoHyphens/>
        <w:rPr>
          <w:rFonts w:ascii="Arial" w:hAnsi="Arial" w:cs="Arial"/>
          <w:i/>
          <w:szCs w:val="24"/>
        </w:rPr>
      </w:pPr>
      <w:r w:rsidRPr="00153D97">
        <w:rPr>
          <w:rFonts w:ascii="Arial" w:hAnsi="Arial" w:cs="Arial"/>
          <w:szCs w:val="24"/>
        </w:rPr>
        <w:tab/>
      </w:r>
      <w:r w:rsidRPr="00153D97">
        <w:rPr>
          <w:rFonts w:ascii="Arial" w:hAnsi="Arial" w:cs="Arial"/>
          <w:szCs w:val="24"/>
        </w:rPr>
        <w:tab/>
      </w:r>
      <w:r w:rsidRPr="00153D97">
        <w:rPr>
          <w:rFonts w:ascii="Arial" w:hAnsi="Arial" w:cs="Arial"/>
          <w:szCs w:val="24"/>
        </w:rPr>
        <w:tab/>
      </w:r>
      <w:r w:rsidRPr="00153D97">
        <w:rPr>
          <w:rFonts w:ascii="Arial" w:hAnsi="Arial" w:cs="Arial"/>
          <w:szCs w:val="24"/>
        </w:rPr>
        <w:tab/>
      </w:r>
      <w:r w:rsidRPr="00153D97">
        <w:rPr>
          <w:rFonts w:ascii="Arial" w:hAnsi="Arial" w:cs="Arial"/>
          <w:i/>
          <w:szCs w:val="24"/>
        </w:rPr>
        <w:tab/>
        <w:t>(</w:t>
      </w:r>
      <w:proofErr w:type="gramStart"/>
      <w:r w:rsidRPr="00153D97">
        <w:rPr>
          <w:rFonts w:ascii="Arial" w:hAnsi="Arial" w:cs="Arial"/>
          <w:i/>
          <w:szCs w:val="24"/>
        </w:rPr>
        <w:t>eff</w:t>
      </w:r>
      <w:r w:rsidR="00E048A9" w:rsidRPr="00153D97">
        <w:rPr>
          <w:rFonts w:ascii="Arial" w:hAnsi="Arial" w:cs="Arial"/>
          <w:i/>
          <w:szCs w:val="24"/>
        </w:rPr>
        <w:t>ective</w:t>
      </w:r>
      <w:proofErr w:type="gramEnd"/>
      <w:r w:rsidRPr="00153D97">
        <w:rPr>
          <w:rFonts w:ascii="Arial" w:hAnsi="Arial" w:cs="Arial"/>
          <w:i/>
          <w:szCs w:val="24"/>
        </w:rPr>
        <w:t xml:space="preserve"> </w:t>
      </w:r>
      <w:r w:rsidR="00C62124">
        <w:rPr>
          <w:rFonts w:ascii="Arial" w:hAnsi="Arial" w:cs="Arial"/>
          <w:i/>
          <w:szCs w:val="24"/>
        </w:rPr>
        <w:t>5</w:t>
      </w:r>
      <w:r w:rsidR="00FF557C" w:rsidRPr="00153D97">
        <w:rPr>
          <w:rFonts w:ascii="Arial" w:hAnsi="Arial" w:cs="Arial"/>
          <w:i/>
          <w:szCs w:val="24"/>
        </w:rPr>
        <w:t>-</w:t>
      </w:r>
      <w:r w:rsidR="00C62124">
        <w:rPr>
          <w:rFonts w:ascii="Arial" w:hAnsi="Arial" w:cs="Arial"/>
          <w:i/>
          <w:szCs w:val="24"/>
        </w:rPr>
        <w:t>11</w:t>
      </w:r>
      <w:r w:rsidR="00B82FB4">
        <w:rPr>
          <w:rFonts w:ascii="Arial" w:hAnsi="Arial" w:cs="Arial"/>
          <w:i/>
          <w:szCs w:val="24"/>
        </w:rPr>
        <w:t>-</w:t>
      </w:r>
      <w:r w:rsidR="00FF557C" w:rsidRPr="00153D97">
        <w:rPr>
          <w:rFonts w:ascii="Arial" w:hAnsi="Arial" w:cs="Arial"/>
          <w:i/>
          <w:szCs w:val="24"/>
        </w:rPr>
        <w:t>20</w:t>
      </w:r>
      <w:r w:rsidR="00B82FB4">
        <w:rPr>
          <w:rFonts w:ascii="Arial" w:hAnsi="Arial" w:cs="Arial"/>
          <w:i/>
          <w:szCs w:val="24"/>
        </w:rPr>
        <w:t>2</w:t>
      </w:r>
      <w:r w:rsidR="00C62124">
        <w:rPr>
          <w:rFonts w:ascii="Arial" w:hAnsi="Arial" w:cs="Arial"/>
          <w:i/>
          <w:szCs w:val="24"/>
        </w:rPr>
        <w:t>3</w:t>
      </w:r>
      <w:r w:rsidRPr="00153D97">
        <w:rPr>
          <w:rFonts w:ascii="Arial" w:hAnsi="Arial" w:cs="Arial"/>
          <w:i/>
          <w:szCs w:val="24"/>
        </w:rPr>
        <w:t>)</w:t>
      </w:r>
    </w:p>
    <w:p w14:paraId="0105CA1A" w14:textId="77777777" w:rsidR="00F7193D" w:rsidRPr="00153D97" w:rsidRDefault="00F7193D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562702A3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There are several ways to make a gift of securities to a component fund of the New Hampshire Charitable Foundation.  Attached is a sample gift instruction letter, which may be used to instruct your broker to transfer securities to the Foundation. </w:t>
      </w:r>
    </w:p>
    <w:p w14:paraId="319D1417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</w:p>
    <w:p w14:paraId="7218725F" w14:textId="77777777" w:rsidR="00506377" w:rsidRPr="00153D97" w:rsidRDefault="00506377">
      <w:pPr>
        <w:pStyle w:val="Heading2"/>
        <w:jc w:val="left"/>
        <w:rPr>
          <w:rFonts w:cs="Arial"/>
          <w:szCs w:val="24"/>
          <w:u w:val="single"/>
        </w:rPr>
      </w:pPr>
    </w:p>
    <w:p w14:paraId="2EE8934F" w14:textId="77777777" w:rsidR="00506377" w:rsidRPr="00153D97" w:rsidRDefault="00506377">
      <w:pPr>
        <w:pStyle w:val="Heading2"/>
        <w:jc w:val="left"/>
        <w:rPr>
          <w:rFonts w:cs="Arial"/>
          <w:szCs w:val="24"/>
          <w:u w:val="single"/>
        </w:rPr>
      </w:pPr>
      <w:r w:rsidRPr="00153D97">
        <w:rPr>
          <w:rFonts w:cs="Arial"/>
          <w:szCs w:val="24"/>
          <w:u w:val="single"/>
        </w:rPr>
        <w:t>SECURITIES HELD IN A BROKERAGE ACCOUNT</w:t>
      </w:r>
    </w:p>
    <w:p w14:paraId="2B680DA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Securities may be delivered by wire through the Depository Trust Company (DTC) to our brokerage account.  Instructions should be given as follows:</w:t>
      </w:r>
    </w:p>
    <w:p w14:paraId="51E06BE0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299750A9" w14:textId="77777777" w:rsidR="00AE1146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Broker: </w:t>
      </w:r>
      <w:r w:rsidRPr="00153D97">
        <w:rPr>
          <w:rFonts w:ascii="Arial" w:hAnsi="Arial" w:cs="Arial"/>
          <w:szCs w:val="24"/>
        </w:rPr>
        <w:tab/>
      </w:r>
      <w:r w:rsidRPr="00153D97">
        <w:rPr>
          <w:rFonts w:ascii="Arial" w:hAnsi="Arial" w:cs="Arial"/>
          <w:szCs w:val="24"/>
        </w:rPr>
        <w:tab/>
        <w:t xml:space="preserve">UBS Financial Services, Inc. </w:t>
      </w:r>
    </w:p>
    <w:p w14:paraId="2CFE2688" w14:textId="77777777" w:rsidR="00506377" w:rsidRPr="00153D97" w:rsidRDefault="00AE1146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06377" w:rsidRPr="00153D9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 S. Main</w:t>
      </w:r>
      <w:r w:rsidR="00506377" w:rsidRPr="00153D97">
        <w:rPr>
          <w:rFonts w:ascii="Arial" w:hAnsi="Arial" w:cs="Arial"/>
          <w:szCs w:val="24"/>
        </w:rPr>
        <w:t xml:space="preserve"> Street</w:t>
      </w:r>
      <w:r>
        <w:rPr>
          <w:rFonts w:ascii="Arial" w:hAnsi="Arial" w:cs="Arial"/>
          <w:szCs w:val="24"/>
        </w:rPr>
        <w:t xml:space="preserve">, Suite </w:t>
      </w:r>
      <w:proofErr w:type="gramStart"/>
      <w:r>
        <w:rPr>
          <w:rFonts w:ascii="Arial" w:hAnsi="Arial" w:cs="Arial"/>
          <w:szCs w:val="24"/>
        </w:rPr>
        <w:t>300,</w:t>
      </w:r>
      <w:r w:rsidR="00506377" w:rsidRPr="00153D97">
        <w:rPr>
          <w:rFonts w:ascii="Arial" w:hAnsi="Arial" w:cs="Arial"/>
          <w:szCs w:val="24"/>
        </w:rPr>
        <w:t xml:space="preserve">  Concord</w:t>
      </w:r>
      <w:proofErr w:type="gramEnd"/>
      <w:r w:rsidR="00506377" w:rsidRPr="00153D97">
        <w:rPr>
          <w:rFonts w:ascii="Arial" w:hAnsi="Arial" w:cs="Arial"/>
          <w:szCs w:val="24"/>
        </w:rPr>
        <w:t>, NH 03301</w:t>
      </w:r>
    </w:p>
    <w:p w14:paraId="2D18FFA8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  <w:r w:rsidRPr="00153D97">
        <w:rPr>
          <w:rFonts w:ascii="Arial" w:hAnsi="Arial" w:cs="Arial"/>
          <w:b/>
          <w:szCs w:val="24"/>
        </w:rPr>
        <w:t>DTC Broker #:</w:t>
      </w:r>
      <w:r w:rsidRPr="00153D97">
        <w:rPr>
          <w:rFonts w:ascii="Arial" w:hAnsi="Arial" w:cs="Arial"/>
          <w:b/>
          <w:szCs w:val="24"/>
        </w:rPr>
        <w:tab/>
        <w:t>221</w:t>
      </w:r>
    </w:p>
    <w:p w14:paraId="3314981D" w14:textId="53F48041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color w:val="0000FF"/>
          <w:szCs w:val="24"/>
        </w:rPr>
      </w:pPr>
      <w:r w:rsidRPr="00153D97">
        <w:rPr>
          <w:rFonts w:ascii="Arial" w:hAnsi="Arial" w:cs="Arial"/>
          <w:b/>
          <w:color w:val="0000FF"/>
          <w:szCs w:val="24"/>
        </w:rPr>
        <w:t>Broker Contact</w:t>
      </w:r>
      <w:r w:rsidRPr="00153D97">
        <w:rPr>
          <w:rFonts w:ascii="Arial" w:hAnsi="Arial" w:cs="Arial"/>
          <w:b/>
          <w:color w:val="0000FF"/>
          <w:szCs w:val="24"/>
        </w:rPr>
        <w:tab/>
      </w:r>
      <w:r w:rsidR="00C62124">
        <w:rPr>
          <w:rFonts w:ascii="Arial" w:hAnsi="Arial" w:cs="Arial"/>
          <w:b/>
          <w:color w:val="0000FF"/>
          <w:szCs w:val="24"/>
        </w:rPr>
        <w:t>Erin Ball</w:t>
      </w:r>
      <w:r w:rsidR="00675004" w:rsidRPr="00153D97">
        <w:rPr>
          <w:rFonts w:ascii="Arial" w:hAnsi="Arial" w:cs="Arial"/>
          <w:b/>
          <w:color w:val="0000FF"/>
          <w:szCs w:val="24"/>
        </w:rPr>
        <w:t xml:space="preserve"> </w:t>
      </w:r>
      <w:r w:rsidRPr="00153D97">
        <w:rPr>
          <w:rFonts w:ascii="Arial" w:hAnsi="Arial" w:cs="Arial"/>
          <w:b/>
          <w:color w:val="0000FF"/>
          <w:szCs w:val="24"/>
        </w:rPr>
        <w:t>603-</w:t>
      </w:r>
      <w:r w:rsidR="00FF557C" w:rsidRPr="00153D97">
        <w:rPr>
          <w:rFonts w:ascii="Arial" w:hAnsi="Arial" w:cs="Arial"/>
          <w:b/>
          <w:color w:val="0000FF"/>
          <w:szCs w:val="24"/>
        </w:rPr>
        <w:t>6</w:t>
      </w:r>
      <w:r w:rsidR="00C62124">
        <w:rPr>
          <w:rFonts w:ascii="Arial" w:hAnsi="Arial" w:cs="Arial"/>
          <w:b/>
          <w:color w:val="0000FF"/>
          <w:szCs w:val="24"/>
        </w:rPr>
        <w:t>26</w:t>
      </w:r>
      <w:r w:rsidRPr="00153D97">
        <w:rPr>
          <w:rFonts w:ascii="Arial" w:hAnsi="Arial" w:cs="Arial"/>
          <w:b/>
          <w:color w:val="0000FF"/>
          <w:szCs w:val="24"/>
        </w:rPr>
        <w:t>-</w:t>
      </w:r>
      <w:r w:rsidR="00AD2743">
        <w:rPr>
          <w:rFonts w:ascii="Arial" w:hAnsi="Arial" w:cs="Arial"/>
          <w:b/>
          <w:color w:val="0000FF"/>
          <w:szCs w:val="24"/>
        </w:rPr>
        <w:t>2</w:t>
      </w:r>
      <w:r w:rsidR="00C62124">
        <w:rPr>
          <w:rFonts w:ascii="Arial" w:hAnsi="Arial" w:cs="Arial"/>
          <w:b/>
          <w:color w:val="0000FF"/>
          <w:szCs w:val="24"/>
        </w:rPr>
        <w:t>925</w:t>
      </w:r>
      <w:r w:rsidR="00737E44" w:rsidRPr="00153D97">
        <w:rPr>
          <w:rFonts w:ascii="Arial" w:hAnsi="Arial" w:cs="Arial"/>
          <w:b/>
          <w:color w:val="0000FF"/>
          <w:szCs w:val="24"/>
        </w:rPr>
        <w:t xml:space="preserve"> </w:t>
      </w:r>
      <w:r w:rsidR="00C01B74" w:rsidRPr="00153D97">
        <w:rPr>
          <w:rFonts w:ascii="Arial" w:hAnsi="Arial" w:cs="Arial"/>
          <w:b/>
          <w:color w:val="0000FF"/>
          <w:szCs w:val="24"/>
        </w:rPr>
        <w:t xml:space="preserve">   </w:t>
      </w:r>
      <w:r w:rsidR="00AD2743">
        <w:rPr>
          <w:rFonts w:ascii="Arial" w:hAnsi="Arial" w:cs="Arial"/>
          <w:b/>
          <w:color w:val="0000FF"/>
          <w:szCs w:val="24"/>
        </w:rPr>
        <w:t>e</w:t>
      </w:r>
      <w:r w:rsidR="00C62124">
        <w:rPr>
          <w:rFonts w:ascii="Arial" w:hAnsi="Arial" w:cs="Arial"/>
          <w:b/>
          <w:color w:val="0000FF"/>
          <w:szCs w:val="24"/>
        </w:rPr>
        <w:t>rin</w:t>
      </w:r>
      <w:r w:rsidR="00FF557C" w:rsidRPr="00153D97">
        <w:rPr>
          <w:rFonts w:ascii="Arial" w:hAnsi="Arial" w:cs="Arial"/>
          <w:b/>
          <w:color w:val="0000FF"/>
          <w:szCs w:val="24"/>
        </w:rPr>
        <w:t>.</w:t>
      </w:r>
      <w:r w:rsidR="00C62124">
        <w:rPr>
          <w:rFonts w:ascii="Arial" w:hAnsi="Arial" w:cs="Arial"/>
          <w:b/>
          <w:color w:val="0000FF"/>
          <w:szCs w:val="24"/>
        </w:rPr>
        <w:t>ball</w:t>
      </w:r>
      <w:r w:rsidR="00C01B74" w:rsidRPr="00153D97">
        <w:rPr>
          <w:rFonts w:ascii="Arial" w:hAnsi="Arial" w:cs="Arial"/>
          <w:b/>
          <w:color w:val="0000FF"/>
          <w:szCs w:val="24"/>
        </w:rPr>
        <w:t>@ubs.com</w:t>
      </w:r>
    </w:p>
    <w:p w14:paraId="381C605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szCs w:val="24"/>
        </w:rPr>
      </w:pPr>
      <w:r w:rsidRPr="00153D97">
        <w:rPr>
          <w:rFonts w:ascii="Arial" w:hAnsi="Arial" w:cs="Arial"/>
          <w:b/>
          <w:szCs w:val="24"/>
        </w:rPr>
        <w:t>NHCF Account #:</w:t>
      </w:r>
      <w:r w:rsidRPr="00153D97">
        <w:rPr>
          <w:rFonts w:ascii="Arial" w:hAnsi="Arial" w:cs="Arial"/>
          <w:b/>
          <w:szCs w:val="24"/>
        </w:rPr>
        <w:tab/>
        <w:t>CV65842-04</w:t>
      </w:r>
    </w:p>
    <w:p w14:paraId="33A887E1" w14:textId="77777777" w:rsidR="00506377" w:rsidRPr="00153D97" w:rsidRDefault="00506377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637184E6" w14:textId="77777777" w:rsidR="00506377" w:rsidRPr="00153D97" w:rsidRDefault="00506377">
      <w:pPr>
        <w:pStyle w:val="BodyText"/>
        <w:ind w:right="-360"/>
        <w:rPr>
          <w:rFonts w:cs="Arial"/>
          <w:szCs w:val="24"/>
        </w:rPr>
      </w:pPr>
      <w:r w:rsidRPr="00153D97">
        <w:rPr>
          <w:rFonts w:cs="Arial"/>
          <w:szCs w:val="24"/>
        </w:rPr>
        <w:t xml:space="preserve">Prior to initiating the </w:t>
      </w:r>
      <w:r w:rsidR="008015C6">
        <w:rPr>
          <w:rFonts w:cs="Arial"/>
          <w:szCs w:val="24"/>
        </w:rPr>
        <w:t>stock</w:t>
      </w:r>
      <w:r w:rsidRPr="00153D97">
        <w:rPr>
          <w:rFonts w:cs="Arial"/>
          <w:szCs w:val="24"/>
        </w:rPr>
        <w:t xml:space="preserve"> transfer, please contact </w:t>
      </w:r>
      <w:r w:rsidR="001A64F5">
        <w:rPr>
          <w:rFonts w:cs="Arial"/>
          <w:szCs w:val="24"/>
        </w:rPr>
        <w:t>N</w:t>
      </w:r>
      <w:r w:rsidR="00177E1D" w:rsidRPr="00153D97">
        <w:rPr>
          <w:rFonts w:cs="Arial"/>
          <w:szCs w:val="24"/>
        </w:rPr>
        <w:t>ar</w:t>
      </w:r>
      <w:r w:rsidR="001A64F5">
        <w:rPr>
          <w:rFonts w:cs="Arial"/>
          <w:szCs w:val="24"/>
        </w:rPr>
        <w:t>mada</w:t>
      </w:r>
      <w:r w:rsidR="00177E1D" w:rsidRPr="00153D97">
        <w:rPr>
          <w:rFonts w:cs="Arial"/>
          <w:szCs w:val="24"/>
        </w:rPr>
        <w:t xml:space="preserve"> </w:t>
      </w:r>
      <w:r w:rsidR="001A64F5">
        <w:rPr>
          <w:rFonts w:cs="Arial"/>
          <w:szCs w:val="24"/>
        </w:rPr>
        <w:t>Mogali</w:t>
      </w:r>
      <w:r w:rsidRPr="00153D97">
        <w:rPr>
          <w:rFonts w:cs="Arial"/>
          <w:szCs w:val="24"/>
        </w:rPr>
        <w:t xml:space="preserve"> at 800-464-6641, ext. 2</w:t>
      </w:r>
      <w:r w:rsidR="001A64F5">
        <w:rPr>
          <w:rFonts w:cs="Arial"/>
          <w:szCs w:val="24"/>
        </w:rPr>
        <w:t>24</w:t>
      </w:r>
      <w:r w:rsidRPr="00153D97">
        <w:rPr>
          <w:rFonts w:cs="Arial"/>
          <w:szCs w:val="24"/>
        </w:rPr>
        <w:t xml:space="preserve"> or </w:t>
      </w:r>
      <w:hyperlink r:id="rId8" w:history="1">
        <w:r w:rsidR="001A64F5" w:rsidRPr="00E61D63">
          <w:rPr>
            <w:rStyle w:val="Hyperlink"/>
            <w:rFonts w:cs="Arial"/>
            <w:szCs w:val="24"/>
          </w:rPr>
          <w:t>nm@nhcf.org</w:t>
        </w:r>
      </w:hyperlink>
      <w:r w:rsidR="009A6573" w:rsidRPr="00153D97">
        <w:rPr>
          <w:rFonts w:cs="Arial"/>
          <w:szCs w:val="24"/>
        </w:rPr>
        <w:t xml:space="preserve"> </w:t>
      </w:r>
      <w:r w:rsidRPr="00153D97">
        <w:rPr>
          <w:rFonts w:cs="Arial"/>
          <w:szCs w:val="24"/>
        </w:rPr>
        <w:t>and provide the name and contact information of your broker, the name of the security being transferred and the number of shares.  A faxed copy of the gift instruction letter to your advisor is a helpful way to provide this notice.</w:t>
      </w:r>
    </w:p>
    <w:p w14:paraId="1504544F" w14:textId="77777777" w:rsidR="00506377" w:rsidRPr="00153D97" w:rsidRDefault="0050637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62230BA0" w14:textId="77777777" w:rsidR="00506377" w:rsidRPr="00153D97" w:rsidRDefault="00506377">
      <w:pPr>
        <w:pStyle w:val="Heading2"/>
        <w:jc w:val="left"/>
        <w:rPr>
          <w:rFonts w:cs="Arial"/>
          <w:szCs w:val="24"/>
          <w:u w:val="single"/>
        </w:rPr>
      </w:pPr>
      <w:r w:rsidRPr="00153D97">
        <w:rPr>
          <w:rFonts w:cs="Arial"/>
          <w:szCs w:val="24"/>
          <w:u w:val="single"/>
        </w:rPr>
        <w:t>SECURITIES HELD IN A BANK CUSTODIAN ACCOUNT</w:t>
      </w:r>
    </w:p>
    <w:p w14:paraId="7581EA6A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If you wish to make a gift of securities from your bank account, please provide the bank with a gift instruction letter, and provide </w:t>
      </w:r>
      <w:r w:rsidR="000731BB">
        <w:rPr>
          <w:rFonts w:ascii="Arial" w:hAnsi="Arial" w:cs="Arial"/>
          <w:szCs w:val="24"/>
        </w:rPr>
        <w:t>Narmada Mogali</w:t>
      </w:r>
      <w:r w:rsidR="009A6573" w:rsidRPr="00153D97">
        <w:rPr>
          <w:rFonts w:ascii="Arial" w:hAnsi="Arial" w:cs="Arial"/>
          <w:szCs w:val="24"/>
        </w:rPr>
        <w:t xml:space="preserve"> </w:t>
      </w:r>
      <w:r w:rsidRPr="00153D97">
        <w:rPr>
          <w:rFonts w:ascii="Arial" w:hAnsi="Arial" w:cs="Arial"/>
          <w:szCs w:val="24"/>
        </w:rPr>
        <w:t>with the contact information for the bank representative responsible for the transfer.</w:t>
      </w:r>
    </w:p>
    <w:p w14:paraId="140AD6ED" w14:textId="77777777" w:rsidR="00506377" w:rsidRPr="00153D97" w:rsidRDefault="00506377">
      <w:pPr>
        <w:pStyle w:val="Heading2"/>
        <w:jc w:val="left"/>
        <w:rPr>
          <w:rFonts w:cs="Arial"/>
          <w:szCs w:val="24"/>
          <w:u w:val="single"/>
        </w:rPr>
      </w:pPr>
    </w:p>
    <w:p w14:paraId="7EE403A8" w14:textId="77777777" w:rsidR="00506377" w:rsidRPr="00153D97" w:rsidRDefault="00506377">
      <w:pPr>
        <w:pStyle w:val="Heading2"/>
        <w:jc w:val="left"/>
        <w:rPr>
          <w:rFonts w:cs="Arial"/>
          <w:szCs w:val="24"/>
          <w:u w:val="single"/>
        </w:rPr>
      </w:pPr>
      <w:r w:rsidRPr="00153D97">
        <w:rPr>
          <w:rFonts w:cs="Arial"/>
          <w:szCs w:val="24"/>
          <w:u w:val="single"/>
        </w:rPr>
        <w:t>SECURITIES REGISTERED IN YOUR NAME</w:t>
      </w:r>
    </w:p>
    <w:p w14:paraId="0C6D41C4" w14:textId="77777777" w:rsidR="00506377" w:rsidRPr="000731BB" w:rsidRDefault="00506377">
      <w:pPr>
        <w:tabs>
          <w:tab w:val="left" w:pos="-720"/>
        </w:tabs>
        <w:suppressAutoHyphens/>
        <w:rPr>
          <w:rFonts w:ascii="Arial" w:hAnsi="Arial" w:cs="Arial"/>
          <w:i/>
        </w:rPr>
      </w:pPr>
      <w:r w:rsidRPr="00153D97">
        <w:rPr>
          <w:rFonts w:ascii="Arial" w:hAnsi="Arial" w:cs="Arial"/>
          <w:szCs w:val="24"/>
        </w:rPr>
        <w:t>Securities may be delivered to the New Hampshire Charitable Foundation (</w:t>
      </w:r>
      <w:smartTag w:uri="urn:schemas-microsoft-com:office:smarttags" w:element="address">
        <w:smartTag w:uri="urn:schemas-microsoft-com:office:smarttags" w:element="Street">
          <w:r w:rsidRPr="00153D97">
            <w:rPr>
              <w:rFonts w:ascii="Arial" w:hAnsi="Arial" w:cs="Arial"/>
              <w:szCs w:val="24"/>
            </w:rPr>
            <w:t>37 Pleasant Street</w:t>
          </w:r>
        </w:smartTag>
        <w:r w:rsidRPr="00153D97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City">
          <w:r w:rsidRPr="00153D97">
            <w:rPr>
              <w:rFonts w:ascii="Arial" w:hAnsi="Arial" w:cs="Arial"/>
              <w:szCs w:val="24"/>
            </w:rPr>
            <w:t>Concord</w:t>
          </w:r>
        </w:smartTag>
        <w:r w:rsidRPr="00153D97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153D97">
            <w:rPr>
              <w:rFonts w:ascii="Arial" w:hAnsi="Arial" w:cs="Arial"/>
              <w:szCs w:val="24"/>
            </w:rPr>
            <w:t>NH</w:t>
          </w:r>
        </w:smartTag>
        <w:r w:rsidRPr="00153D97">
          <w:rPr>
            <w:rFonts w:ascii="Arial" w:hAnsi="Arial" w:cs="Arial"/>
            <w:szCs w:val="24"/>
          </w:rPr>
          <w:t xml:space="preserve">  </w:t>
        </w:r>
        <w:smartTag w:uri="urn:schemas-microsoft-com:office:smarttags" w:element="PostalCode">
          <w:r w:rsidRPr="00153D97">
            <w:rPr>
              <w:rFonts w:ascii="Arial" w:hAnsi="Arial" w:cs="Arial"/>
              <w:szCs w:val="24"/>
            </w:rPr>
            <w:t>03301</w:t>
          </w:r>
        </w:smartTag>
      </w:smartTag>
      <w:r w:rsidRPr="00153D97">
        <w:rPr>
          <w:rFonts w:ascii="Arial" w:hAnsi="Arial" w:cs="Arial"/>
          <w:szCs w:val="24"/>
        </w:rPr>
        <w:t xml:space="preserve">-4005) by mail or in person.  </w:t>
      </w:r>
      <w:r w:rsidR="006D030B" w:rsidRPr="000731BB">
        <w:rPr>
          <w:rFonts w:ascii="Arial" w:hAnsi="Arial" w:cs="Arial"/>
          <w:i/>
          <w:szCs w:val="24"/>
        </w:rPr>
        <w:t>Please see separate procedures</w:t>
      </w:r>
      <w:r w:rsidR="000731BB">
        <w:rPr>
          <w:rFonts w:ascii="Arial" w:hAnsi="Arial" w:cs="Arial"/>
          <w:i/>
          <w:szCs w:val="24"/>
        </w:rPr>
        <w:t xml:space="preserve"> for physical stock certificates</w:t>
      </w:r>
      <w:r w:rsidR="006D030B" w:rsidRPr="000731BB">
        <w:rPr>
          <w:rFonts w:ascii="Arial" w:hAnsi="Arial" w:cs="Arial"/>
          <w:i/>
          <w:szCs w:val="24"/>
        </w:rPr>
        <w:t>.</w:t>
      </w:r>
    </w:p>
    <w:p w14:paraId="5680A7E3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20B5855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szCs w:val="24"/>
          <w:u w:val="single"/>
        </w:rPr>
      </w:pPr>
      <w:r w:rsidRPr="00153D97">
        <w:rPr>
          <w:rFonts w:ascii="Arial" w:hAnsi="Arial" w:cs="Arial"/>
          <w:b/>
          <w:szCs w:val="24"/>
          <w:u w:val="single"/>
        </w:rPr>
        <w:t xml:space="preserve">RESTRICTED SECURITIES (Rule 144) </w:t>
      </w:r>
    </w:p>
    <w:p w14:paraId="6EC8EDDC" w14:textId="77777777" w:rsidR="00506377" w:rsidRPr="00153D97" w:rsidRDefault="0050637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Please contact </w:t>
      </w:r>
      <w:r w:rsidR="000731BB">
        <w:rPr>
          <w:rFonts w:ascii="Arial" w:hAnsi="Arial" w:cs="Arial"/>
          <w:szCs w:val="24"/>
        </w:rPr>
        <w:t>Narmada Mogali</w:t>
      </w:r>
      <w:r w:rsidR="000731BB" w:rsidRPr="00153D97">
        <w:rPr>
          <w:rFonts w:ascii="Arial" w:hAnsi="Arial" w:cs="Arial"/>
          <w:szCs w:val="24"/>
        </w:rPr>
        <w:t xml:space="preserve"> </w:t>
      </w:r>
      <w:r w:rsidRPr="00153D97">
        <w:rPr>
          <w:rFonts w:ascii="Arial" w:hAnsi="Arial" w:cs="Arial"/>
          <w:szCs w:val="24"/>
        </w:rPr>
        <w:t xml:space="preserve">for additional information. </w:t>
      </w:r>
    </w:p>
    <w:p w14:paraId="2D5A04EA" w14:textId="77777777" w:rsidR="00506377" w:rsidRPr="00153D97" w:rsidRDefault="0050637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717B3F60" w14:textId="3D5A8016" w:rsidR="00153D97" w:rsidRPr="00153D97" w:rsidRDefault="0050637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b/>
          <w:szCs w:val="24"/>
          <w:u w:val="single"/>
        </w:rPr>
        <w:t>MUTUAL FUNDS</w:t>
      </w:r>
      <w:r w:rsidRPr="00153D97">
        <w:rPr>
          <w:rFonts w:ascii="Arial" w:hAnsi="Arial" w:cs="Arial"/>
          <w:szCs w:val="24"/>
        </w:rPr>
        <w:t xml:space="preserve"> – </w:t>
      </w:r>
      <w:r w:rsidR="00153D97" w:rsidRPr="00153D97">
        <w:rPr>
          <w:rFonts w:ascii="Arial" w:hAnsi="Arial" w:cs="Arial"/>
          <w:szCs w:val="24"/>
        </w:rPr>
        <w:t xml:space="preserve">Most mutual funds are more complex in nature and require additional steps to be transferred to us.  Please contact </w:t>
      </w:r>
      <w:r w:rsidR="0002267F">
        <w:rPr>
          <w:rFonts w:ascii="Arial" w:hAnsi="Arial" w:cs="Arial"/>
          <w:szCs w:val="24"/>
        </w:rPr>
        <w:t>Erin Ball</w:t>
      </w:r>
      <w:r w:rsidR="00153D97" w:rsidRPr="00153D97">
        <w:rPr>
          <w:rFonts w:ascii="Arial" w:hAnsi="Arial" w:cs="Arial"/>
          <w:szCs w:val="24"/>
        </w:rPr>
        <w:t xml:space="preserve"> (above) to see if UBS can accept your mutual fund shares.  If not, </w:t>
      </w:r>
      <w:r w:rsidR="0002267F">
        <w:rPr>
          <w:rFonts w:ascii="Arial" w:hAnsi="Arial" w:cs="Arial"/>
          <w:szCs w:val="24"/>
        </w:rPr>
        <w:t>Erin</w:t>
      </w:r>
      <w:r w:rsidR="00153D97" w:rsidRPr="00153D97">
        <w:rPr>
          <w:rFonts w:ascii="Arial" w:hAnsi="Arial" w:cs="Arial"/>
          <w:szCs w:val="24"/>
        </w:rPr>
        <w:t xml:space="preserve"> will be able to facilitate the best way to receive the shares. </w:t>
      </w:r>
    </w:p>
    <w:p w14:paraId="203B32D3" w14:textId="77777777" w:rsidR="00153D97" w:rsidRPr="00153D97" w:rsidRDefault="00153D9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1A198054" w14:textId="77777777" w:rsidR="00153D97" w:rsidRPr="00153D97" w:rsidRDefault="00153D9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5F5CC86B" w14:textId="77777777" w:rsidR="00153D97" w:rsidRPr="00153D97" w:rsidRDefault="00153D9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58189AA" w14:textId="77777777" w:rsidR="00153D97" w:rsidRPr="00153D97" w:rsidRDefault="00153D9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558AFB99" w14:textId="77777777" w:rsidR="00153D97" w:rsidRPr="00153D97" w:rsidRDefault="00153D9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4FE3094D" w14:textId="77777777" w:rsidR="00153D97" w:rsidRPr="00153D97" w:rsidRDefault="00153D9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20435ECF" w14:textId="77777777" w:rsidR="00506377" w:rsidRPr="00153D97" w:rsidRDefault="00506377" w:rsidP="00153D9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b/>
          <w:szCs w:val="24"/>
          <w:u w:val="double"/>
        </w:rPr>
        <w:t>SAMPLE GIFT INSTRUCTION LETTER</w:t>
      </w:r>
    </w:p>
    <w:p w14:paraId="5398F1DB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2D83436A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1FBDFFB8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Date</w:t>
      </w:r>
    </w:p>
    <w:p w14:paraId="5707F0E3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66B1136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2420F37" w14:textId="77777777" w:rsidR="00506377" w:rsidRPr="00153D97" w:rsidRDefault="00506377">
      <w:pPr>
        <w:pStyle w:val="EndnoteText"/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Name and Address of your Broker, </w:t>
      </w:r>
    </w:p>
    <w:p w14:paraId="2B4E7EAF" w14:textId="77777777" w:rsidR="00506377" w:rsidRPr="00153D97" w:rsidRDefault="00506377">
      <w:pPr>
        <w:pStyle w:val="EndnoteText"/>
        <w:tabs>
          <w:tab w:val="left" w:pos="-720"/>
        </w:tabs>
        <w:suppressAutoHyphens/>
        <w:rPr>
          <w:rFonts w:ascii="Arial" w:hAnsi="Arial" w:cs="Arial"/>
        </w:rPr>
      </w:pPr>
      <w:r w:rsidRPr="00153D97">
        <w:rPr>
          <w:rFonts w:ascii="Arial" w:hAnsi="Arial" w:cs="Arial"/>
        </w:rPr>
        <w:t xml:space="preserve">Investment Advisor or Custodian Bank, etc. </w:t>
      </w:r>
    </w:p>
    <w:p w14:paraId="7D5EC0E9" w14:textId="77777777" w:rsidR="00506377" w:rsidRPr="00153D97" w:rsidRDefault="00506377">
      <w:pPr>
        <w:pStyle w:val="EndnoteText"/>
        <w:tabs>
          <w:tab w:val="left" w:pos="-720"/>
        </w:tabs>
        <w:suppressAutoHyphens/>
        <w:rPr>
          <w:rFonts w:ascii="Arial" w:hAnsi="Arial" w:cs="Arial"/>
          <w:i/>
        </w:rPr>
      </w:pPr>
    </w:p>
    <w:p w14:paraId="371B9378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7F540EE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Re:  Account Number _____________________</w:t>
      </w:r>
    </w:p>
    <w:p w14:paraId="56C8B83C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6D50C477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Dear ___________________________________:</w:t>
      </w:r>
    </w:p>
    <w:p w14:paraId="4E8DEDEF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5EDC87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I wish to make a gift of securities to the __________________________ Fund, a component fund at the New Hampshire Charitable Foundation, </w:t>
      </w:r>
      <w:smartTag w:uri="urn:schemas-microsoft-com:office:smarttags" w:element="address">
        <w:smartTag w:uri="urn:schemas-microsoft-com:office:smarttags" w:element="Street">
          <w:r w:rsidRPr="00153D97">
            <w:rPr>
              <w:rFonts w:ascii="Arial" w:hAnsi="Arial" w:cs="Arial"/>
              <w:szCs w:val="24"/>
            </w:rPr>
            <w:t>37 Pleasant Street</w:t>
          </w:r>
        </w:smartTag>
        <w:r w:rsidRPr="00153D97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City">
          <w:r w:rsidRPr="00153D97">
            <w:rPr>
              <w:rFonts w:ascii="Arial" w:hAnsi="Arial" w:cs="Arial"/>
              <w:szCs w:val="24"/>
            </w:rPr>
            <w:t>Concord</w:t>
          </w:r>
        </w:smartTag>
        <w:r w:rsidRPr="00153D97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153D97">
            <w:rPr>
              <w:rFonts w:ascii="Arial" w:hAnsi="Arial" w:cs="Arial"/>
              <w:szCs w:val="24"/>
            </w:rPr>
            <w:t>NH</w:t>
          </w:r>
        </w:smartTag>
        <w:r w:rsidRPr="00153D97">
          <w:rPr>
            <w:rFonts w:ascii="Arial" w:hAnsi="Arial" w:cs="Arial"/>
            <w:szCs w:val="24"/>
          </w:rPr>
          <w:t xml:space="preserve"> </w:t>
        </w:r>
        <w:smartTag w:uri="urn:schemas-microsoft-com:office:smarttags" w:element="PostalCode">
          <w:r w:rsidRPr="00153D97">
            <w:rPr>
              <w:rFonts w:ascii="Arial" w:hAnsi="Arial" w:cs="Arial"/>
              <w:szCs w:val="24"/>
            </w:rPr>
            <w:t>03301</w:t>
          </w:r>
        </w:smartTag>
      </w:smartTag>
      <w:r w:rsidRPr="00153D97">
        <w:rPr>
          <w:rFonts w:ascii="Arial" w:hAnsi="Arial" w:cs="Arial"/>
          <w:szCs w:val="24"/>
        </w:rPr>
        <w:t xml:space="preserve">.  </w:t>
      </w:r>
    </w:p>
    <w:p w14:paraId="7E301A2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1668285B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I authorize you to irrevocably transfer the following securities from my account to the Charitable Foundation. </w:t>
      </w:r>
    </w:p>
    <w:p w14:paraId="34E0EAF9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3A329F9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Account Number: </w:t>
      </w:r>
      <w:r w:rsidRPr="00153D97">
        <w:rPr>
          <w:rFonts w:ascii="Arial" w:hAnsi="Arial" w:cs="Arial"/>
          <w:szCs w:val="24"/>
        </w:rPr>
        <w:tab/>
        <w:t>_______________________________</w:t>
      </w:r>
    </w:p>
    <w:p w14:paraId="158E154B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6D39DF0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Security Name: </w:t>
      </w:r>
      <w:r w:rsidRPr="00153D97">
        <w:rPr>
          <w:rFonts w:ascii="Arial" w:hAnsi="Arial" w:cs="Arial"/>
          <w:szCs w:val="24"/>
        </w:rPr>
        <w:tab/>
        <w:t>_______________________________</w:t>
      </w:r>
    </w:p>
    <w:p w14:paraId="7F5EC2CC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7163F84E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Number of Shares:</w:t>
      </w:r>
      <w:r w:rsidRPr="00153D97">
        <w:rPr>
          <w:rFonts w:ascii="Arial" w:hAnsi="Arial" w:cs="Arial"/>
          <w:szCs w:val="24"/>
        </w:rPr>
        <w:tab/>
        <w:t>_______________________________</w:t>
      </w:r>
    </w:p>
    <w:p w14:paraId="2339AD44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76B8D6F4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 xml:space="preserve">Approximate Value: </w:t>
      </w:r>
      <w:r w:rsidRPr="00153D97">
        <w:rPr>
          <w:rFonts w:ascii="Arial" w:hAnsi="Arial" w:cs="Arial"/>
          <w:szCs w:val="24"/>
        </w:rPr>
        <w:tab/>
        <w:t>_______________________________</w:t>
      </w:r>
    </w:p>
    <w:p w14:paraId="2C1B32E5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2A7C5688" w14:textId="74E9A97D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Please deliver the above listed securities to UBS Financial Services, Inc., 1</w:t>
      </w:r>
      <w:r w:rsidR="00AE1146">
        <w:rPr>
          <w:rFonts w:ascii="Arial" w:hAnsi="Arial" w:cs="Arial"/>
          <w:szCs w:val="24"/>
        </w:rPr>
        <w:t>1 S. Main</w:t>
      </w:r>
      <w:r w:rsidRPr="00153D97">
        <w:rPr>
          <w:rFonts w:ascii="Arial" w:hAnsi="Arial" w:cs="Arial"/>
          <w:szCs w:val="24"/>
        </w:rPr>
        <w:t xml:space="preserve"> Street, </w:t>
      </w:r>
      <w:r w:rsidR="00AE1146">
        <w:rPr>
          <w:rFonts w:ascii="Arial" w:hAnsi="Arial" w:cs="Arial"/>
          <w:szCs w:val="24"/>
        </w:rPr>
        <w:t xml:space="preserve">Suite 300, </w:t>
      </w:r>
      <w:r w:rsidRPr="00153D97">
        <w:rPr>
          <w:rFonts w:ascii="Arial" w:hAnsi="Arial" w:cs="Arial"/>
          <w:szCs w:val="24"/>
        </w:rPr>
        <w:t xml:space="preserve">Concord, NH 03301, DTC No. 221, c/o New Hampshire Charitable Foundation, account #CV65842-04.  The broker contact is </w:t>
      </w:r>
      <w:r w:rsidR="00C62124">
        <w:rPr>
          <w:rFonts w:ascii="Arial" w:hAnsi="Arial" w:cs="Arial"/>
          <w:szCs w:val="24"/>
          <w:u w:val="single"/>
        </w:rPr>
        <w:t>Erin Ball</w:t>
      </w:r>
      <w:r w:rsidRPr="00153D97">
        <w:rPr>
          <w:rFonts w:ascii="Arial" w:hAnsi="Arial" w:cs="Arial"/>
          <w:szCs w:val="24"/>
        </w:rPr>
        <w:t xml:space="preserve"> and she may be reached</w:t>
      </w:r>
      <w:r w:rsidR="00F7193D" w:rsidRPr="00153D97">
        <w:rPr>
          <w:rFonts w:ascii="Arial" w:hAnsi="Arial" w:cs="Arial"/>
          <w:szCs w:val="24"/>
        </w:rPr>
        <w:t xml:space="preserve"> by email </w:t>
      </w:r>
      <w:r w:rsidR="00AD2743">
        <w:rPr>
          <w:rFonts w:ascii="Arial" w:hAnsi="Arial" w:cs="Arial"/>
          <w:szCs w:val="24"/>
        </w:rPr>
        <w:t>e</w:t>
      </w:r>
      <w:r w:rsidR="00C62124">
        <w:rPr>
          <w:rFonts w:ascii="Arial" w:hAnsi="Arial" w:cs="Arial"/>
          <w:szCs w:val="24"/>
        </w:rPr>
        <w:t>rin</w:t>
      </w:r>
      <w:r w:rsidR="00FF557C" w:rsidRPr="00153D97">
        <w:rPr>
          <w:rFonts w:ascii="Arial" w:hAnsi="Arial" w:cs="Arial"/>
          <w:szCs w:val="24"/>
        </w:rPr>
        <w:t>.</w:t>
      </w:r>
      <w:r w:rsidR="00C62124">
        <w:rPr>
          <w:rFonts w:ascii="Arial" w:hAnsi="Arial" w:cs="Arial"/>
          <w:szCs w:val="24"/>
        </w:rPr>
        <w:t>ball</w:t>
      </w:r>
      <w:r w:rsidR="00F7193D" w:rsidRPr="00153D97">
        <w:rPr>
          <w:rFonts w:ascii="Arial" w:hAnsi="Arial" w:cs="Arial"/>
          <w:szCs w:val="24"/>
        </w:rPr>
        <w:t>@ubs.com</w:t>
      </w:r>
      <w:r w:rsidRPr="00153D97">
        <w:rPr>
          <w:rFonts w:ascii="Arial" w:hAnsi="Arial" w:cs="Arial"/>
          <w:szCs w:val="24"/>
        </w:rPr>
        <w:t xml:space="preserve"> </w:t>
      </w:r>
      <w:r w:rsidR="00F7193D" w:rsidRPr="00153D97">
        <w:rPr>
          <w:rFonts w:ascii="Arial" w:hAnsi="Arial" w:cs="Arial"/>
          <w:szCs w:val="24"/>
        </w:rPr>
        <w:t>or by phone a</w:t>
      </w:r>
      <w:r w:rsidR="00FF557C" w:rsidRPr="00153D97">
        <w:rPr>
          <w:rFonts w:ascii="Arial" w:hAnsi="Arial" w:cs="Arial"/>
          <w:szCs w:val="24"/>
        </w:rPr>
        <w:t>t 603-</w:t>
      </w:r>
      <w:r w:rsidRPr="00153D97">
        <w:rPr>
          <w:rFonts w:ascii="Arial" w:hAnsi="Arial" w:cs="Arial"/>
          <w:szCs w:val="24"/>
        </w:rPr>
        <w:t>6</w:t>
      </w:r>
      <w:r w:rsidR="00C62124">
        <w:rPr>
          <w:rFonts w:ascii="Arial" w:hAnsi="Arial" w:cs="Arial"/>
          <w:szCs w:val="24"/>
        </w:rPr>
        <w:t>26</w:t>
      </w:r>
      <w:r w:rsidRPr="00153D97">
        <w:rPr>
          <w:rFonts w:ascii="Arial" w:hAnsi="Arial" w:cs="Arial"/>
          <w:szCs w:val="24"/>
        </w:rPr>
        <w:t>-</w:t>
      </w:r>
      <w:r w:rsidR="00C62124">
        <w:rPr>
          <w:rFonts w:ascii="Arial" w:hAnsi="Arial" w:cs="Arial"/>
          <w:szCs w:val="24"/>
        </w:rPr>
        <w:t>2925</w:t>
      </w:r>
      <w:r w:rsidR="00F7193D" w:rsidRPr="00153D97">
        <w:rPr>
          <w:rFonts w:ascii="Arial" w:hAnsi="Arial" w:cs="Arial"/>
          <w:szCs w:val="24"/>
        </w:rPr>
        <w:t>. Shares should be tra</w:t>
      </w:r>
      <w:r w:rsidRPr="00153D97">
        <w:rPr>
          <w:rFonts w:ascii="Arial" w:hAnsi="Arial" w:cs="Arial"/>
          <w:szCs w:val="24"/>
        </w:rPr>
        <w:t>nsferred in kind and are not to be liquidated.</w:t>
      </w:r>
    </w:p>
    <w:p w14:paraId="7F1062FD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2B27DF8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Sincerely,</w:t>
      </w:r>
    </w:p>
    <w:p w14:paraId="049768E4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F9FA57B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6A9C316E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05212953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szCs w:val="24"/>
        </w:rPr>
        <w:t>Donor's Signature</w:t>
      </w:r>
    </w:p>
    <w:p w14:paraId="643AF8E4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456B3552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color w:val="0000FF"/>
          <w:szCs w:val="24"/>
        </w:rPr>
      </w:pPr>
      <w:r w:rsidRPr="00153D97">
        <w:rPr>
          <w:rFonts w:ascii="Arial" w:hAnsi="Arial" w:cs="Arial"/>
          <w:b/>
          <w:color w:val="0000FF"/>
          <w:szCs w:val="24"/>
        </w:rPr>
        <w:t>cc:</w:t>
      </w:r>
      <w:r w:rsidRPr="00153D97">
        <w:rPr>
          <w:rFonts w:ascii="Arial" w:hAnsi="Arial" w:cs="Arial"/>
          <w:b/>
          <w:color w:val="0000FF"/>
          <w:szCs w:val="24"/>
        </w:rPr>
        <w:tab/>
      </w:r>
      <w:r w:rsidR="001A64F5">
        <w:rPr>
          <w:rFonts w:ascii="Arial" w:hAnsi="Arial" w:cs="Arial"/>
          <w:b/>
          <w:color w:val="0000FF"/>
          <w:szCs w:val="24"/>
        </w:rPr>
        <w:t>Narmada Mogali</w:t>
      </w:r>
      <w:r w:rsidRPr="00153D97">
        <w:rPr>
          <w:rFonts w:ascii="Arial" w:hAnsi="Arial" w:cs="Arial"/>
          <w:b/>
          <w:color w:val="0000FF"/>
          <w:szCs w:val="24"/>
        </w:rPr>
        <w:t>, New Hampshire Charitable Foundation</w:t>
      </w:r>
    </w:p>
    <w:p w14:paraId="3CE9533F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b/>
          <w:color w:val="0000FF"/>
          <w:szCs w:val="24"/>
        </w:rPr>
        <w:tab/>
        <w:t>F</w:t>
      </w:r>
      <w:r w:rsidR="000E4EE3" w:rsidRPr="00153D97">
        <w:rPr>
          <w:rFonts w:ascii="Arial" w:hAnsi="Arial" w:cs="Arial"/>
          <w:b/>
          <w:color w:val="0000FF"/>
          <w:szCs w:val="24"/>
        </w:rPr>
        <w:t>ax 603-</w:t>
      </w:r>
      <w:r w:rsidR="00177E1D" w:rsidRPr="00153D97">
        <w:rPr>
          <w:rFonts w:ascii="Arial" w:hAnsi="Arial" w:cs="Arial"/>
          <w:b/>
          <w:color w:val="0000FF"/>
          <w:szCs w:val="24"/>
        </w:rPr>
        <w:t>415</w:t>
      </w:r>
      <w:r w:rsidR="000E4EE3" w:rsidRPr="00153D97">
        <w:rPr>
          <w:rFonts w:ascii="Arial" w:hAnsi="Arial" w:cs="Arial"/>
          <w:b/>
          <w:color w:val="0000FF"/>
          <w:szCs w:val="24"/>
        </w:rPr>
        <w:t>-2</w:t>
      </w:r>
      <w:r w:rsidR="00177E1D" w:rsidRPr="00153D97">
        <w:rPr>
          <w:rFonts w:ascii="Arial" w:hAnsi="Arial" w:cs="Arial"/>
          <w:b/>
          <w:color w:val="0000FF"/>
          <w:szCs w:val="24"/>
        </w:rPr>
        <w:t>700</w:t>
      </w:r>
    </w:p>
    <w:p w14:paraId="5E2B642A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i/>
          <w:szCs w:val="24"/>
        </w:rPr>
      </w:pPr>
    </w:p>
    <w:p w14:paraId="41AE75A6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b/>
          <w:i/>
          <w:szCs w:val="24"/>
        </w:rPr>
      </w:pPr>
    </w:p>
    <w:p w14:paraId="5CE44BB4" w14:textId="77777777" w:rsidR="00506377" w:rsidRPr="00153D97" w:rsidRDefault="00506377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  <w:r w:rsidRPr="00153D97">
        <w:rPr>
          <w:rFonts w:ascii="Arial" w:hAnsi="Arial" w:cs="Arial"/>
          <w:b/>
          <w:i/>
          <w:szCs w:val="24"/>
        </w:rPr>
        <w:t xml:space="preserve">Footnote to the donor:  On the copy of this letter sent to </w:t>
      </w:r>
      <w:r w:rsidR="001A64F5">
        <w:rPr>
          <w:rFonts w:ascii="Arial" w:hAnsi="Arial" w:cs="Arial"/>
          <w:b/>
          <w:i/>
          <w:szCs w:val="24"/>
        </w:rPr>
        <w:t>Narmada Mogali</w:t>
      </w:r>
      <w:r w:rsidRPr="00153D97">
        <w:rPr>
          <w:rFonts w:ascii="Arial" w:hAnsi="Arial" w:cs="Arial"/>
          <w:b/>
          <w:i/>
          <w:szCs w:val="24"/>
        </w:rPr>
        <w:t xml:space="preserve">, please indicate the telephone number of the broker, investment advisor or bank custodian.  </w:t>
      </w:r>
    </w:p>
    <w:sectPr w:rsidR="00506377" w:rsidRPr="00153D97" w:rsidSect="0084527C">
      <w:footerReference w:type="default" r:id="rId9"/>
      <w:endnotePr>
        <w:numFmt w:val="decimal"/>
      </w:endnotePr>
      <w:pgSz w:w="12240" w:h="15840" w:code="1"/>
      <w:pgMar w:top="810" w:right="1440" w:bottom="540" w:left="1440" w:header="1440" w:footer="608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9A52" w14:textId="77777777" w:rsidR="004A77D8" w:rsidRDefault="004A77D8">
      <w:pPr>
        <w:spacing w:line="20" w:lineRule="exact"/>
      </w:pPr>
    </w:p>
  </w:endnote>
  <w:endnote w:type="continuationSeparator" w:id="0">
    <w:p w14:paraId="28100303" w14:textId="77777777" w:rsidR="004A77D8" w:rsidRDefault="004A77D8">
      <w:r>
        <w:t xml:space="preserve"> </w:t>
      </w:r>
    </w:p>
  </w:endnote>
  <w:endnote w:type="continuationNotice" w:id="1">
    <w:p w14:paraId="6A8F84B8" w14:textId="77777777" w:rsidR="004A77D8" w:rsidRDefault="004A77D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83AD" w14:textId="24F58B67" w:rsidR="00933593" w:rsidRPr="0002267F" w:rsidRDefault="0002267F" w:rsidP="0002267F">
    <w:pPr>
      <w:pStyle w:val="Footer"/>
      <w:rPr>
        <w:rFonts w:ascii="Arial" w:hAnsi="Arial" w:cs="Arial"/>
        <w:i/>
        <w:iCs/>
        <w:sz w:val="18"/>
        <w:szCs w:val="18"/>
      </w:rPr>
    </w:pPr>
    <w:r w:rsidRPr="0002267F">
      <w:rPr>
        <w:rFonts w:ascii="Arial" w:hAnsi="Arial" w:cs="Arial"/>
        <w:i/>
        <w:iCs/>
        <w:sz w:val="18"/>
        <w:szCs w:val="18"/>
      </w:rPr>
      <w:fldChar w:fldCharType="begin"/>
    </w:r>
    <w:r w:rsidRPr="0002267F">
      <w:rPr>
        <w:rFonts w:ascii="Arial" w:hAnsi="Arial" w:cs="Arial"/>
        <w:i/>
        <w:iCs/>
        <w:sz w:val="18"/>
        <w:szCs w:val="18"/>
      </w:rPr>
      <w:instrText xml:space="preserve"> FILENAME  \p  \* MERGEFORMAT </w:instrText>
    </w:r>
    <w:r w:rsidRPr="0002267F">
      <w:rPr>
        <w:rFonts w:ascii="Arial" w:hAnsi="Arial" w:cs="Arial"/>
        <w:i/>
        <w:iCs/>
        <w:sz w:val="18"/>
        <w:szCs w:val="18"/>
      </w:rPr>
      <w:fldChar w:fldCharType="separate"/>
    </w:r>
    <w:r w:rsidRPr="0002267F">
      <w:rPr>
        <w:rFonts w:ascii="Arial" w:hAnsi="Arial" w:cs="Arial"/>
        <w:i/>
        <w:iCs/>
        <w:noProof/>
        <w:sz w:val="18"/>
        <w:szCs w:val="18"/>
      </w:rPr>
      <w:t>W:\Accounting\Stock Gifts\Forms &amp; Instructions\INSTRUCTIONS for gifting securities 5-11-2023.docx</w:t>
    </w:r>
    <w:r w:rsidRPr="0002267F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8822" w14:textId="77777777" w:rsidR="004A77D8" w:rsidRDefault="004A77D8">
      <w:r>
        <w:separator/>
      </w:r>
    </w:p>
  </w:footnote>
  <w:footnote w:type="continuationSeparator" w:id="0">
    <w:p w14:paraId="1083A496" w14:textId="77777777" w:rsidR="004A77D8" w:rsidRDefault="004A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B4"/>
    <w:rsid w:val="0002267F"/>
    <w:rsid w:val="000731BB"/>
    <w:rsid w:val="000C558C"/>
    <w:rsid w:val="000E4EE3"/>
    <w:rsid w:val="00131D21"/>
    <w:rsid w:val="00153D97"/>
    <w:rsid w:val="00177E1D"/>
    <w:rsid w:val="001A64F5"/>
    <w:rsid w:val="001E4408"/>
    <w:rsid w:val="00211137"/>
    <w:rsid w:val="002867DD"/>
    <w:rsid w:val="002D4993"/>
    <w:rsid w:val="00315250"/>
    <w:rsid w:val="00354B0E"/>
    <w:rsid w:val="003A696D"/>
    <w:rsid w:val="004342E8"/>
    <w:rsid w:val="0048109D"/>
    <w:rsid w:val="004A77D8"/>
    <w:rsid w:val="004C2B60"/>
    <w:rsid w:val="00506377"/>
    <w:rsid w:val="0052380A"/>
    <w:rsid w:val="005327F1"/>
    <w:rsid w:val="00563885"/>
    <w:rsid w:val="00667B02"/>
    <w:rsid w:val="00675004"/>
    <w:rsid w:val="006D030B"/>
    <w:rsid w:val="006E4429"/>
    <w:rsid w:val="00737E44"/>
    <w:rsid w:val="0078239B"/>
    <w:rsid w:val="008015C6"/>
    <w:rsid w:val="0084527C"/>
    <w:rsid w:val="00890A24"/>
    <w:rsid w:val="0089127C"/>
    <w:rsid w:val="00933593"/>
    <w:rsid w:val="009A6573"/>
    <w:rsid w:val="009B6120"/>
    <w:rsid w:val="00AA65A2"/>
    <w:rsid w:val="00AB4F80"/>
    <w:rsid w:val="00AD2743"/>
    <w:rsid w:val="00AE1146"/>
    <w:rsid w:val="00B335A3"/>
    <w:rsid w:val="00B51AD9"/>
    <w:rsid w:val="00B82FB4"/>
    <w:rsid w:val="00BB69BB"/>
    <w:rsid w:val="00C01B74"/>
    <w:rsid w:val="00C07DED"/>
    <w:rsid w:val="00C62124"/>
    <w:rsid w:val="00D0580F"/>
    <w:rsid w:val="00D64A16"/>
    <w:rsid w:val="00E048A9"/>
    <w:rsid w:val="00EF2121"/>
    <w:rsid w:val="00F03BB4"/>
    <w:rsid w:val="00F268ED"/>
    <w:rsid w:val="00F458D5"/>
    <w:rsid w:val="00F5637F"/>
    <w:rsid w:val="00F7193D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7649"/>
    <o:shapelayout v:ext="edit">
      <o:idmap v:ext="edit" data="1"/>
    </o:shapelayout>
  </w:shapeDefaults>
  <w:decimalSymbol w:val="."/>
  <w:listSeparator w:val=","/>
  <w14:docId w14:val="210AF464"/>
  <w15:docId w15:val="{988D583C-4CD6-4412-96DD-E8908112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C2B60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@nhc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6166-226C-4285-A046-362D94B3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</Company>
  <LinksUpToDate>false</LinksUpToDate>
  <CharactersWithSpaces>3324</CharactersWithSpaces>
  <SharedDoc>false</SharedDoc>
  <HLinks>
    <vt:vector size="6" baseType="variant">
      <vt:variant>
        <vt:i4>5636216</vt:i4>
      </vt:variant>
      <vt:variant>
        <vt:i4>0</vt:i4>
      </vt:variant>
      <vt:variant>
        <vt:i4>0</vt:i4>
      </vt:variant>
      <vt:variant>
        <vt:i4>5</vt:i4>
      </vt:variant>
      <vt:variant>
        <vt:lpwstr>mailto:rc@nhcf.org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Lyons</dc:creator>
  <cp:lastModifiedBy>Stephanie Schieding</cp:lastModifiedBy>
  <cp:revision>2</cp:revision>
  <cp:lastPrinted>2005-12-29T21:28:00Z</cp:lastPrinted>
  <dcterms:created xsi:type="dcterms:W3CDTF">2023-05-12T20:03:00Z</dcterms:created>
  <dcterms:modified xsi:type="dcterms:W3CDTF">2023-05-12T20:03:00Z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