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78B5" w14:textId="77777777" w:rsidR="00212516" w:rsidRDefault="00212516" w:rsidP="00023E5D">
      <w:pPr>
        <w:spacing w:after="0" w:line="240" w:lineRule="auto"/>
        <w:rPr>
          <w:rFonts w:ascii="DINPro" w:eastAsia="Times New Roman" w:hAnsi="DINPro" w:cs="DINPro"/>
          <w:color w:val="404040" w:themeColor="text1" w:themeTint="BF"/>
          <w:sz w:val="24"/>
          <w:szCs w:val="24"/>
        </w:rPr>
      </w:pPr>
    </w:p>
    <w:p w14:paraId="37EA824F" w14:textId="77777777" w:rsidR="00023E5D" w:rsidRPr="00212516" w:rsidRDefault="00023E5D" w:rsidP="00023E5D">
      <w:pPr>
        <w:spacing w:after="0" w:line="240" w:lineRule="auto"/>
        <w:rPr>
          <w:rFonts w:ascii="DINPro" w:hAnsi="DINPro" w:cs="DINPro"/>
          <w:b/>
          <w:color w:val="404040" w:themeColor="text1" w:themeTint="BF"/>
        </w:rPr>
      </w:pPr>
      <w:r w:rsidRPr="00212516">
        <w:rPr>
          <w:rFonts w:ascii="DINPro" w:eastAsia="Times New Roman" w:hAnsi="DINPro" w:cs="DINPro"/>
          <w:color w:val="404040" w:themeColor="text1" w:themeTint="BF"/>
          <w:sz w:val="24"/>
          <w:szCs w:val="24"/>
        </w:rPr>
        <w:t>Answer the following questions in </w:t>
      </w:r>
      <w:proofErr w:type="spellStart"/>
      <w:r w:rsidRPr="00212516">
        <w:rPr>
          <w:rFonts w:ascii="DINPro" w:hAnsi="DINPro" w:cs="DINPro"/>
          <w:color w:val="404040" w:themeColor="text1" w:themeTint="BF"/>
        </w:rPr>
        <w:fldChar w:fldCharType="begin"/>
      </w:r>
      <w:r w:rsidRPr="00212516">
        <w:rPr>
          <w:rFonts w:ascii="DINPro" w:hAnsi="DINPro" w:cs="DINPro"/>
          <w:color w:val="404040" w:themeColor="text1" w:themeTint="BF"/>
        </w:rPr>
        <w:instrText xml:space="preserve"> HYPERLINK "http://nhcf.smartsimple.com/" </w:instrText>
      </w:r>
      <w:r w:rsidRPr="00212516">
        <w:rPr>
          <w:rFonts w:ascii="DINPro" w:hAnsi="DINPro" w:cs="DINPro"/>
          <w:color w:val="404040" w:themeColor="text1" w:themeTint="BF"/>
        </w:rPr>
        <w:fldChar w:fldCharType="separate"/>
      </w:r>
      <w:r w:rsidRPr="00212516">
        <w:rPr>
          <w:rFonts w:ascii="DINPro" w:eastAsia="Times New Roman" w:hAnsi="DINPro" w:cs="DINPro"/>
          <w:color w:val="404040" w:themeColor="text1" w:themeTint="BF"/>
          <w:sz w:val="24"/>
          <w:szCs w:val="24"/>
          <w:u w:val="single"/>
        </w:rPr>
        <w:t>GrantSource</w:t>
      </w:r>
      <w:proofErr w:type="spellEnd"/>
      <w:r w:rsidRPr="00212516">
        <w:rPr>
          <w:rFonts w:ascii="DINPro" w:eastAsia="Times New Roman" w:hAnsi="DINPro" w:cs="DINPro"/>
          <w:color w:val="404040" w:themeColor="text1" w:themeTint="BF"/>
          <w:sz w:val="24"/>
          <w:szCs w:val="24"/>
          <w:u w:val="single"/>
        </w:rPr>
        <w:fldChar w:fldCharType="end"/>
      </w:r>
      <w:r w:rsidRPr="00212516">
        <w:rPr>
          <w:rFonts w:ascii="DINPro" w:eastAsia="Times New Roman" w:hAnsi="DINPro" w:cs="DINPro"/>
          <w:color w:val="404040" w:themeColor="text1" w:themeTint="BF"/>
          <w:sz w:val="24"/>
          <w:szCs w:val="24"/>
        </w:rPr>
        <w:t>.</w:t>
      </w:r>
    </w:p>
    <w:p w14:paraId="3A95E046" w14:textId="77777777" w:rsidR="0026573E" w:rsidRPr="00212516" w:rsidRDefault="0026573E" w:rsidP="00023E5D">
      <w:pPr>
        <w:spacing w:after="0" w:line="240" w:lineRule="auto"/>
        <w:rPr>
          <w:rFonts w:ascii="DINPro" w:hAnsi="DINPro" w:cs="DINPro"/>
          <w:b/>
          <w:color w:val="404040" w:themeColor="text1" w:themeTint="BF"/>
        </w:rPr>
      </w:pPr>
    </w:p>
    <w:p w14:paraId="22C9B386" w14:textId="77777777" w:rsidR="00023E5D" w:rsidRPr="00212516" w:rsidRDefault="00023E5D" w:rsidP="00023E5D">
      <w:pPr>
        <w:spacing w:after="0" w:line="240" w:lineRule="auto"/>
        <w:rPr>
          <w:rFonts w:ascii="DINPro" w:hAnsi="DINPro" w:cs="DINPro"/>
          <w:b/>
          <w:color w:val="404040" w:themeColor="text1" w:themeTint="BF"/>
        </w:rPr>
      </w:pPr>
      <w:r w:rsidRPr="00212516">
        <w:rPr>
          <w:rFonts w:ascii="DINPro" w:hAnsi="DINPro" w:cs="DINPro"/>
          <w:b/>
          <w:color w:val="404040" w:themeColor="text1" w:themeTint="BF"/>
        </w:rPr>
        <w:t>Introduction</w:t>
      </w:r>
    </w:p>
    <w:p w14:paraId="2EF8EA35" w14:textId="77777777" w:rsidR="00023E5D" w:rsidRPr="00212516" w:rsidRDefault="00023E5D" w:rsidP="00023E5D">
      <w:pPr>
        <w:spacing w:after="0" w:line="240" w:lineRule="auto"/>
        <w:rPr>
          <w:rFonts w:ascii="DINPro" w:hAnsi="DINPro" w:cs="DINPro"/>
          <w:color w:val="404040" w:themeColor="text1" w:themeTint="BF"/>
        </w:rPr>
      </w:pPr>
      <w:r w:rsidRPr="00212516">
        <w:rPr>
          <w:rFonts w:ascii="DINPro" w:hAnsi="DINPro" w:cs="DINPro"/>
          <w:color w:val="404040" w:themeColor="text1" w:themeTint="BF"/>
        </w:rPr>
        <w:t xml:space="preserve">We understand that your organization is adapting to the realities and consequences of the COVID-19 pandemic.  Please feel free to use the questions below to include information about how the pandemic is </w:t>
      </w:r>
      <w:proofErr w:type="gramStart"/>
      <w:r w:rsidRPr="00212516">
        <w:rPr>
          <w:rFonts w:ascii="DINPro" w:hAnsi="DINPro" w:cs="DINPro"/>
          <w:color w:val="404040" w:themeColor="text1" w:themeTint="BF"/>
        </w:rPr>
        <w:t>impacting</w:t>
      </w:r>
      <w:proofErr w:type="gramEnd"/>
      <w:r w:rsidRPr="00212516">
        <w:rPr>
          <w:rFonts w:ascii="DINPro" w:hAnsi="DINPro" w:cs="DINPro"/>
          <w:color w:val="404040" w:themeColor="text1" w:themeTint="BF"/>
        </w:rPr>
        <w:t xml:space="preserve"> your work and the communities you serve.  </w:t>
      </w:r>
    </w:p>
    <w:p w14:paraId="1E3DB485" w14:textId="77777777" w:rsidR="00023E5D" w:rsidRPr="00212516" w:rsidRDefault="00023E5D" w:rsidP="00023E5D">
      <w:pPr>
        <w:spacing w:after="0"/>
        <w:rPr>
          <w:rFonts w:ascii="DINPro" w:hAnsi="DINPro" w:cs="DINPro"/>
          <w:b/>
          <w:color w:val="404040" w:themeColor="text1" w:themeTint="BF"/>
        </w:rPr>
      </w:pPr>
    </w:p>
    <w:p w14:paraId="40430DCF" w14:textId="77777777" w:rsidR="00023E5D" w:rsidRPr="00212516" w:rsidRDefault="00023E5D" w:rsidP="00023E5D">
      <w:pPr>
        <w:spacing w:after="0"/>
        <w:rPr>
          <w:rFonts w:ascii="DINPro" w:hAnsi="DINPro" w:cs="DINPro"/>
          <w:b/>
          <w:color w:val="404040" w:themeColor="text1" w:themeTint="BF"/>
        </w:rPr>
      </w:pPr>
      <w:r w:rsidRPr="00212516">
        <w:rPr>
          <w:rFonts w:ascii="DINPro" w:hAnsi="DINPro" w:cs="DINPro"/>
          <w:b/>
          <w:color w:val="404040" w:themeColor="text1" w:themeTint="BF"/>
        </w:rPr>
        <w:t>Opportunity (500 words)</w:t>
      </w:r>
    </w:p>
    <w:p w14:paraId="6775A094" w14:textId="77777777" w:rsidR="00023E5D" w:rsidRPr="00212516" w:rsidRDefault="00023E5D" w:rsidP="00023E5D">
      <w:pPr>
        <w:spacing w:after="0"/>
        <w:rPr>
          <w:rFonts w:ascii="DINPro" w:hAnsi="DINPro" w:cs="DINPro"/>
          <w:b/>
          <w:color w:val="404040" w:themeColor="text1" w:themeTint="BF"/>
        </w:rPr>
      </w:pPr>
      <w:r w:rsidRPr="00212516">
        <w:rPr>
          <w:rFonts w:ascii="DINPro" w:hAnsi="DINPro" w:cs="DINPro"/>
          <w:color w:val="404040" w:themeColor="text1" w:themeTint="BF"/>
        </w:rPr>
        <w:t>Please explain why you are undertaking the proposed project.  If there are specific needs, either within your organization, or of those you are planning to serve, please describe these, including data if available (e.g. "we hope to reach X low income people who would otherwise not be served.")</w:t>
      </w:r>
    </w:p>
    <w:p w14:paraId="269E3A90" w14:textId="77777777" w:rsidR="00023E5D" w:rsidRPr="00212516" w:rsidRDefault="00023E5D" w:rsidP="00023E5D">
      <w:pPr>
        <w:spacing w:after="0" w:line="240" w:lineRule="auto"/>
        <w:rPr>
          <w:rFonts w:ascii="DINPro" w:hAnsi="DINPro" w:cs="DINPro"/>
          <w:color w:val="404040" w:themeColor="text1" w:themeTint="BF"/>
        </w:rPr>
      </w:pPr>
    </w:p>
    <w:p w14:paraId="1F397643" w14:textId="77777777" w:rsidR="00023E5D" w:rsidRPr="00212516" w:rsidRDefault="00023E5D" w:rsidP="00023E5D">
      <w:pPr>
        <w:spacing w:after="0" w:line="240" w:lineRule="auto"/>
        <w:rPr>
          <w:rFonts w:ascii="DINPro" w:hAnsi="DINPro" w:cs="DINPro"/>
          <w:b/>
          <w:color w:val="404040" w:themeColor="text1" w:themeTint="BF"/>
        </w:rPr>
      </w:pPr>
      <w:r w:rsidRPr="00212516">
        <w:rPr>
          <w:rFonts w:ascii="DINPro" w:hAnsi="DINPro" w:cs="DINPro"/>
          <w:b/>
          <w:color w:val="404040" w:themeColor="text1" w:themeTint="BF"/>
        </w:rPr>
        <w:t>Project Description (500 words)</w:t>
      </w:r>
    </w:p>
    <w:p w14:paraId="7A7ABAE8" w14:textId="77777777" w:rsidR="00023E5D" w:rsidRPr="00212516" w:rsidRDefault="00023E5D" w:rsidP="00023E5D">
      <w:pPr>
        <w:spacing w:after="0" w:line="240" w:lineRule="auto"/>
        <w:rPr>
          <w:rFonts w:ascii="DINPro" w:hAnsi="DINPro" w:cs="DINPro"/>
          <w:color w:val="404040" w:themeColor="text1" w:themeTint="BF"/>
        </w:rPr>
      </w:pPr>
      <w:r w:rsidRPr="00212516">
        <w:rPr>
          <w:rFonts w:ascii="DINPro" w:hAnsi="DINPro" w:cs="DINPro"/>
          <w:color w:val="404040" w:themeColor="text1" w:themeTint="BF"/>
        </w:rPr>
        <w:t>Describe the proposed project or program, and your plan for carrying out the proposed project or program naming major activities, key people and partners involved and the timetable for the work. Please describe any connections to the impacts of the pandemic, if applicable.</w:t>
      </w:r>
    </w:p>
    <w:p w14:paraId="51615CED" w14:textId="77777777" w:rsidR="00023E5D" w:rsidRPr="00212516" w:rsidRDefault="00023E5D" w:rsidP="00023E5D">
      <w:pPr>
        <w:spacing w:after="0" w:line="240" w:lineRule="auto"/>
        <w:rPr>
          <w:rFonts w:ascii="DINPro" w:hAnsi="DINPro" w:cs="DINPro"/>
          <w:b/>
          <w:color w:val="404040" w:themeColor="text1" w:themeTint="BF"/>
        </w:rPr>
      </w:pPr>
    </w:p>
    <w:p w14:paraId="1F36D9AD" w14:textId="77777777" w:rsidR="00023E5D" w:rsidRPr="00212516" w:rsidRDefault="00023E5D" w:rsidP="00023E5D">
      <w:pPr>
        <w:spacing w:after="0" w:line="240" w:lineRule="auto"/>
        <w:rPr>
          <w:rFonts w:ascii="DINPro" w:hAnsi="DINPro" w:cs="DINPro"/>
          <w:b/>
          <w:color w:val="404040" w:themeColor="text1" w:themeTint="BF"/>
        </w:rPr>
      </w:pPr>
      <w:r w:rsidRPr="00212516">
        <w:rPr>
          <w:rFonts w:ascii="DINPro" w:hAnsi="DINPro" w:cs="DINPro"/>
          <w:b/>
          <w:color w:val="404040" w:themeColor="text1" w:themeTint="BF"/>
        </w:rPr>
        <w:t>Project Goals (250 words)</w:t>
      </w:r>
    </w:p>
    <w:p w14:paraId="164972B4" w14:textId="77777777" w:rsidR="00023E5D" w:rsidRPr="00212516" w:rsidRDefault="00023E5D" w:rsidP="00023E5D">
      <w:pPr>
        <w:spacing w:after="0" w:line="240" w:lineRule="auto"/>
        <w:rPr>
          <w:rFonts w:ascii="DINPro" w:hAnsi="DINPro" w:cs="DINPro"/>
          <w:color w:val="404040" w:themeColor="text1" w:themeTint="BF"/>
        </w:rPr>
      </w:pPr>
      <w:r w:rsidRPr="00212516">
        <w:rPr>
          <w:rFonts w:ascii="DINPro" w:hAnsi="DINPro" w:cs="DINPro"/>
          <w:color w:val="404040" w:themeColor="text1" w:themeTint="BF"/>
        </w:rPr>
        <w:t>Briefly describe the goal(s) of the project and discuss how funding from the Foundation would help you achieve them.</w:t>
      </w:r>
    </w:p>
    <w:p w14:paraId="1AC2275A" w14:textId="77777777" w:rsidR="00023E5D" w:rsidRPr="00212516" w:rsidRDefault="00023E5D" w:rsidP="00023E5D">
      <w:pPr>
        <w:spacing w:after="0" w:line="240" w:lineRule="auto"/>
        <w:rPr>
          <w:rFonts w:ascii="DINPro" w:hAnsi="DINPro" w:cs="DINPro"/>
          <w:b/>
          <w:color w:val="404040" w:themeColor="text1" w:themeTint="BF"/>
        </w:rPr>
      </w:pPr>
    </w:p>
    <w:p w14:paraId="256C77DF" w14:textId="77777777" w:rsidR="00023E5D" w:rsidRPr="00212516" w:rsidRDefault="00023E5D" w:rsidP="00023E5D">
      <w:pPr>
        <w:spacing w:after="0" w:line="240" w:lineRule="auto"/>
        <w:rPr>
          <w:rFonts w:ascii="DINPro" w:hAnsi="DINPro" w:cs="DINPro"/>
          <w:b/>
          <w:color w:val="404040" w:themeColor="text1" w:themeTint="BF"/>
        </w:rPr>
      </w:pPr>
      <w:r w:rsidRPr="00212516">
        <w:rPr>
          <w:rFonts w:ascii="DINPro" w:hAnsi="DINPro" w:cs="DINPro"/>
          <w:b/>
          <w:color w:val="404040" w:themeColor="text1" w:themeTint="BF"/>
        </w:rPr>
        <w:t>Project Results (150 words)</w:t>
      </w:r>
    </w:p>
    <w:p w14:paraId="4D3F6720" w14:textId="77777777" w:rsidR="00023E5D" w:rsidRPr="00212516" w:rsidRDefault="00023E5D" w:rsidP="00023E5D">
      <w:pPr>
        <w:spacing w:after="0" w:line="240" w:lineRule="auto"/>
        <w:rPr>
          <w:rFonts w:ascii="DINPro" w:hAnsi="DINPro" w:cs="DINPro"/>
          <w:color w:val="404040" w:themeColor="text1" w:themeTint="BF"/>
        </w:rPr>
      </w:pPr>
      <w:r w:rsidRPr="00212516">
        <w:rPr>
          <w:rFonts w:ascii="DINPro" w:hAnsi="DINPro" w:cs="DINPro"/>
          <w:color w:val="404040" w:themeColor="text1" w:themeTint="BF"/>
        </w:rPr>
        <w:t xml:space="preserve">If your project or program is successful what will be different </w:t>
      </w:r>
      <w:proofErr w:type="gramStart"/>
      <w:r w:rsidRPr="00212516">
        <w:rPr>
          <w:rFonts w:ascii="DINPro" w:hAnsi="DINPro" w:cs="DINPro"/>
          <w:color w:val="404040" w:themeColor="text1" w:themeTint="BF"/>
        </w:rPr>
        <w:t>as a result</w:t>
      </w:r>
      <w:proofErr w:type="gramEnd"/>
      <w:r w:rsidRPr="00212516">
        <w:rPr>
          <w:rFonts w:ascii="DINPro" w:hAnsi="DINPro" w:cs="DINPro"/>
          <w:color w:val="404040" w:themeColor="text1" w:themeTint="BF"/>
        </w:rPr>
        <w:t xml:space="preserve"> of your work?</w:t>
      </w:r>
    </w:p>
    <w:p w14:paraId="14640A8C" w14:textId="77777777" w:rsidR="00023E5D" w:rsidRPr="00212516" w:rsidRDefault="00023E5D" w:rsidP="00023E5D">
      <w:pPr>
        <w:spacing w:after="0" w:line="240" w:lineRule="auto"/>
        <w:rPr>
          <w:rFonts w:ascii="DINPro" w:hAnsi="DINPro" w:cs="DINPro"/>
          <w:color w:val="404040" w:themeColor="text1" w:themeTint="BF"/>
        </w:rPr>
      </w:pPr>
    </w:p>
    <w:p w14:paraId="5CF5611E" w14:textId="77777777" w:rsidR="00023E5D" w:rsidRPr="00212516" w:rsidRDefault="00023E5D" w:rsidP="00023E5D">
      <w:pPr>
        <w:spacing w:after="0" w:line="240" w:lineRule="auto"/>
        <w:rPr>
          <w:rFonts w:ascii="DINPro" w:hAnsi="DINPro" w:cs="DINPro"/>
          <w:b/>
          <w:color w:val="404040" w:themeColor="text1" w:themeTint="BF"/>
        </w:rPr>
      </w:pPr>
      <w:r w:rsidRPr="00212516">
        <w:rPr>
          <w:rFonts w:ascii="DINPro" w:hAnsi="DINPro" w:cs="DINPro"/>
          <w:b/>
          <w:color w:val="404040" w:themeColor="text1" w:themeTint="BF"/>
        </w:rPr>
        <w:t>Racial Justice and Equity (100 words)</w:t>
      </w:r>
    </w:p>
    <w:p w14:paraId="4C9BA7F2" w14:textId="77777777" w:rsidR="00023E5D" w:rsidRPr="00212516" w:rsidRDefault="00023E5D" w:rsidP="00023E5D">
      <w:pPr>
        <w:spacing w:after="0" w:line="240" w:lineRule="auto"/>
        <w:rPr>
          <w:rFonts w:ascii="DINPro" w:hAnsi="DINPro" w:cs="DINPro"/>
          <w:color w:val="404040" w:themeColor="text1" w:themeTint="BF"/>
        </w:rPr>
      </w:pPr>
      <w:r w:rsidRPr="00212516">
        <w:rPr>
          <w:rFonts w:ascii="DINPro" w:hAnsi="DINPro" w:cs="DINPro"/>
          <w:color w:val="404040" w:themeColor="text1" w:themeTint="BF"/>
        </w:rPr>
        <w:t>Many organizations are considering their role and responsibility in advancing racial justice and equity.  How is your organization considering its role? In what way, if any, does this project fit into this work?</w:t>
      </w:r>
    </w:p>
    <w:p w14:paraId="0A86C5E9" w14:textId="77777777" w:rsidR="00023E5D" w:rsidRPr="00212516" w:rsidRDefault="00023E5D" w:rsidP="00023E5D">
      <w:pPr>
        <w:spacing w:after="0" w:line="240" w:lineRule="auto"/>
        <w:rPr>
          <w:rFonts w:ascii="DINPro" w:hAnsi="DINPro" w:cs="DINPro"/>
          <w:b/>
          <w:color w:val="404040" w:themeColor="text1" w:themeTint="BF"/>
        </w:rPr>
      </w:pPr>
    </w:p>
    <w:p w14:paraId="6F632AB2" w14:textId="77777777" w:rsidR="00023E5D" w:rsidRPr="00212516" w:rsidRDefault="00023E5D" w:rsidP="00023E5D">
      <w:pPr>
        <w:spacing w:after="0" w:line="240" w:lineRule="auto"/>
        <w:rPr>
          <w:rFonts w:ascii="DINPro" w:hAnsi="DINPro" w:cs="DINPro"/>
          <w:b/>
          <w:color w:val="404040" w:themeColor="text1" w:themeTint="BF"/>
        </w:rPr>
      </w:pPr>
      <w:r w:rsidRPr="00212516">
        <w:rPr>
          <w:rFonts w:ascii="DINPro" w:hAnsi="DINPro" w:cs="DINPro"/>
          <w:b/>
          <w:color w:val="404040" w:themeColor="text1" w:themeTint="BF"/>
        </w:rPr>
        <w:t>Additional Information (300 words)</w:t>
      </w:r>
    </w:p>
    <w:p w14:paraId="4A69F190" w14:textId="77777777" w:rsidR="00023E5D" w:rsidRPr="00212516" w:rsidRDefault="00023E5D" w:rsidP="00023E5D">
      <w:pPr>
        <w:spacing w:after="0" w:line="240" w:lineRule="auto"/>
        <w:rPr>
          <w:rFonts w:ascii="DINPro" w:hAnsi="DINPro" w:cs="DINPro"/>
          <w:color w:val="404040" w:themeColor="text1" w:themeTint="BF"/>
        </w:rPr>
      </w:pPr>
      <w:r w:rsidRPr="00212516">
        <w:rPr>
          <w:rFonts w:ascii="DINPro" w:hAnsi="DINPro" w:cs="DINPro"/>
          <w:color w:val="404040" w:themeColor="text1" w:themeTint="BF"/>
        </w:rPr>
        <w:t xml:space="preserve">Is there any other relevant information about this project not captured in the other questions that </w:t>
      </w:r>
      <w:proofErr w:type="gramStart"/>
      <w:r w:rsidRPr="00212516">
        <w:rPr>
          <w:rFonts w:ascii="DINPro" w:hAnsi="DINPro" w:cs="DINPro"/>
          <w:color w:val="404040" w:themeColor="text1" w:themeTint="BF"/>
        </w:rPr>
        <w:t>you’d</w:t>
      </w:r>
      <w:proofErr w:type="gramEnd"/>
      <w:r w:rsidRPr="00212516">
        <w:rPr>
          <w:rFonts w:ascii="DINPro" w:hAnsi="DINPro" w:cs="DINPro"/>
          <w:color w:val="404040" w:themeColor="text1" w:themeTint="BF"/>
        </w:rPr>
        <w:t xml:space="preserve"> like to share?</w:t>
      </w:r>
    </w:p>
    <w:p w14:paraId="5D6507BD" w14:textId="77777777" w:rsidR="00023E5D" w:rsidRPr="00212516" w:rsidRDefault="00023E5D" w:rsidP="00023E5D">
      <w:pPr>
        <w:spacing w:after="0" w:line="240" w:lineRule="auto"/>
        <w:rPr>
          <w:rFonts w:ascii="DINPro" w:hAnsi="DINPro" w:cs="DINPro"/>
          <w:color w:val="404040" w:themeColor="text1" w:themeTint="BF"/>
        </w:rPr>
      </w:pPr>
    </w:p>
    <w:p w14:paraId="07E6C31E" w14:textId="77777777" w:rsidR="00D53B9E" w:rsidRPr="00212516" w:rsidRDefault="00D53B9E" w:rsidP="00D53B9E">
      <w:pPr>
        <w:shd w:val="clear" w:color="auto" w:fill="FFFFFF"/>
        <w:spacing w:before="100" w:beforeAutospacing="1" w:after="100" w:afterAutospacing="1" w:line="240" w:lineRule="auto"/>
        <w:rPr>
          <w:rFonts w:ascii="DINPro" w:eastAsia="Times New Roman" w:hAnsi="DINPro" w:cs="DINPro"/>
          <w:color w:val="404040" w:themeColor="text1" w:themeTint="BF"/>
          <w:sz w:val="24"/>
          <w:szCs w:val="24"/>
        </w:rPr>
      </w:pPr>
      <w:bookmarkStart w:id="0" w:name="_GoBack"/>
      <w:bookmarkEnd w:id="0"/>
    </w:p>
    <w:p w14:paraId="3AD80721" w14:textId="77777777" w:rsidR="00D53B9E" w:rsidRPr="00212516" w:rsidRDefault="00D53B9E" w:rsidP="00D53B9E">
      <w:pPr>
        <w:shd w:val="clear" w:color="auto" w:fill="FFFFFF"/>
        <w:spacing w:before="100" w:beforeAutospacing="1" w:after="100" w:afterAutospacing="1" w:line="240" w:lineRule="auto"/>
        <w:rPr>
          <w:rFonts w:ascii="DINPro" w:eastAsia="Times New Roman" w:hAnsi="DINPro" w:cs="DINPro"/>
          <w:color w:val="404040" w:themeColor="text1" w:themeTint="BF"/>
          <w:sz w:val="24"/>
          <w:szCs w:val="24"/>
        </w:rPr>
      </w:pPr>
    </w:p>
    <w:p w14:paraId="0C963D6E" w14:textId="77777777" w:rsidR="0061453A" w:rsidRPr="00212516" w:rsidRDefault="0061453A">
      <w:pPr>
        <w:rPr>
          <w:rFonts w:ascii="DINPro" w:hAnsi="DINPro" w:cs="DINPro"/>
          <w:color w:val="404040" w:themeColor="text1" w:themeTint="BF"/>
          <w:sz w:val="24"/>
          <w:szCs w:val="24"/>
        </w:rPr>
      </w:pPr>
    </w:p>
    <w:sectPr w:rsidR="0061453A" w:rsidRPr="00212516" w:rsidSect="00D57B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79CFC" w14:textId="77777777" w:rsidR="00212516" w:rsidRDefault="00212516" w:rsidP="00212516">
      <w:pPr>
        <w:spacing w:after="0" w:line="240" w:lineRule="auto"/>
      </w:pPr>
      <w:r>
        <w:separator/>
      </w:r>
    </w:p>
  </w:endnote>
  <w:endnote w:type="continuationSeparator" w:id="0">
    <w:p w14:paraId="1DB7955C" w14:textId="77777777" w:rsidR="00212516" w:rsidRDefault="00212516" w:rsidP="0021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F25B" w14:textId="77777777" w:rsidR="00212516" w:rsidRDefault="00212516" w:rsidP="00212516">
      <w:pPr>
        <w:spacing w:after="0" w:line="240" w:lineRule="auto"/>
      </w:pPr>
      <w:r>
        <w:separator/>
      </w:r>
    </w:p>
  </w:footnote>
  <w:footnote w:type="continuationSeparator" w:id="0">
    <w:p w14:paraId="5DDA8AF5" w14:textId="77777777" w:rsidR="00212516" w:rsidRDefault="00212516" w:rsidP="0021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6707" w14:textId="77777777" w:rsidR="00212516" w:rsidRDefault="00212516" w:rsidP="00212516">
    <w:pPr>
      <w:pStyle w:val="Header"/>
      <w:jc w:val="center"/>
    </w:pPr>
    <w:r>
      <w:rPr>
        <w:rFonts w:ascii="DINPro" w:eastAsia="Times New Roman" w:hAnsi="DINPro" w:cs="DINPro"/>
        <w:noProof/>
        <w:color w:val="404040" w:themeColor="text1" w:themeTint="BF"/>
        <w:sz w:val="24"/>
        <w:szCs w:val="24"/>
      </w:rPr>
      <w:drawing>
        <wp:inline distT="0" distB="0" distL="0" distR="0" wp14:anchorId="0F9DBF94" wp14:editId="31CB5780">
          <wp:extent cx="2113016" cy="780585"/>
          <wp:effectExtent l="0" t="0" r="1905" b="635"/>
          <wp:docPr id="1" name="Picture 1" descr="C:\Users\ss\AppData\Local\Microsoft\Windows\INetCache\Content.Word\nhcf-logo-new-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AppData\Local\Microsoft\Windows\INetCache\Content.Word\nhcf-logo-new-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319" cy="786238"/>
                  </a:xfrm>
                  <a:prstGeom prst="rect">
                    <a:avLst/>
                  </a:prstGeom>
                  <a:noFill/>
                  <a:ln>
                    <a:noFill/>
                  </a:ln>
                </pic:spPr>
              </pic:pic>
            </a:graphicData>
          </a:graphic>
        </wp:inline>
      </w:drawing>
    </w:r>
  </w:p>
  <w:p w14:paraId="094C7BF2" w14:textId="77777777" w:rsidR="00212516" w:rsidRDefault="00212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5D54"/>
    <w:multiLevelType w:val="multilevel"/>
    <w:tmpl w:val="5DE2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A70"/>
    <w:multiLevelType w:val="hybridMultilevel"/>
    <w:tmpl w:val="B7DC0AAC"/>
    <w:lvl w:ilvl="0" w:tplc="42343F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40C83"/>
    <w:multiLevelType w:val="multilevel"/>
    <w:tmpl w:val="3E92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FE"/>
    <w:rsid w:val="00023E5D"/>
    <w:rsid w:val="001003FE"/>
    <w:rsid w:val="00212516"/>
    <w:rsid w:val="0024485A"/>
    <w:rsid w:val="0026573E"/>
    <w:rsid w:val="0061453A"/>
    <w:rsid w:val="007340F8"/>
    <w:rsid w:val="00817A8F"/>
    <w:rsid w:val="00860AFE"/>
    <w:rsid w:val="009365E0"/>
    <w:rsid w:val="00BD1900"/>
    <w:rsid w:val="00C21860"/>
    <w:rsid w:val="00C62159"/>
    <w:rsid w:val="00D53B9E"/>
    <w:rsid w:val="00F530C9"/>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574"/>
  <w15:chartTrackingRefBased/>
  <w15:docId w15:val="{39FE5640-6ED8-46CC-BAD7-D11616EF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3FE"/>
    <w:rPr>
      <w:b/>
      <w:bCs/>
    </w:rPr>
  </w:style>
  <w:style w:type="character" w:styleId="Hyperlink">
    <w:name w:val="Hyperlink"/>
    <w:basedOn w:val="DefaultParagraphFont"/>
    <w:uiPriority w:val="99"/>
    <w:semiHidden/>
    <w:unhideWhenUsed/>
    <w:rsid w:val="001003FE"/>
    <w:rPr>
      <w:color w:val="0000FF"/>
      <w:u w:val="single"/>
    </w:rPr>
  </w:style>
  <w:style w:type="character" w:customStyle="1" w:styleId="h2">
    <w:name w:val="h2"/>
    <w:basedOn w:val="DefaultParagraphFont"/>
    <w:rsid w:val="007340F8"/>
  </w:style>
  <w:style w:type="paragraph" w:styleId="ListParagraph">
    <w:name w:val="List Paragraph"/>
    <w:basedOn w:val="Normal"/>
    <w:uiPriority w:val="34"/>
    <w:qFormat/>
    <w:rsid w:val="009365E0"/>
    <w:pPr>
      <w:ind w:left="720"/>
      <w:contextualSpacing/>
    </w:pPr>
  </w:style>
  <w:style w:type="paragraph" w:styleId="Header">
    <w:name w:val="header"/>
    <w:basedOn w:val="Normal"/>
    <w:link w:val="HeaderChar"/>
    <w:uiPriority w:val="99"/>
    <w:unhideWhenUsed/>
    <w:rsid w:val="0021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516"/>
  </w:style>
  <w:style w:type="paragraph" w:styleId="Footer">
    <w:name w:val="footer"/>
    <w:basedOn w:val="Normal"/>
    <w:link w:val="FooterChar"/>
    <w:uiPriority w:val="99"/>
    <w:unhideWhenUsed/>
    <w:rsid w:val="0021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32784">
      <w:bodyDiv w:val="1"/>
      <w:marLeft w:val="0"/>
      <w:marRight w:val="0"/>
      <w:marTop w:val="0"/>
      <w:marBottom w:val="0"/>
      <w:divBdr>
        <w:top w:val="none" w:sz="0" w:space="0" w:color="auto"/>
        <w:left w:val="none" w:sz="0" w:space="0" w:color="auto"/>
        <w:bottom w:val="none" w:sz="0" w:space="0" w:color="auto"/>
        <w:right w:val="none" w:sz="0" w:space="0" w:color="auto"/>
      </w:divBdr>
    </w:div>
    <w:div w:id="1228153337">
      <w:bodyDiv w:val="1"/>
      <w:marLeft w:val="0"/>
      <w:marRight w:val="0"/>
      <w:marTop w:val="0"/>
      <w:marBottom w:val="0"/>
      <w:divBdr>
        <w:top w:val="none" w:sz="0" w:space="0" w:color="auto"/>
        <w:left w:val="none" w:sz="0" w:space="0" w:color="auto"/>
        <w:bottom w:val="none" w:sz="0" w:space="0" w:color="auto"/>
        <w:right w:val="none" w:sz="0" w:space="0" w:color="auto"/>
      </w:divBdr>
    </w:div>
    <w:div w:id="17901243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FF0BAFC9584182318AC8BFB4C5FC" ma:contentTypeVersion="13" ma:contentTypeDescription="Create a new document." ma:contentTypeScope="" ma:versionID="803409cd6a463b95427efed905cbf310">
  <xsd:schema xmlns:xsd="http://www.w3.org/2001/XMLSchema" xmlns:xs="http://www.w3.org/2001/XMLSchema" xmlns:p="http://schemas.microsoft.com/office/2006/metadata/properties" xmlns:ns3="3f35c548-5326-4862-8be0-1d003de1c457" xmlns:ns4="e8d44ffa-c5ee-4225-a1bd-e5847be81c4a" targetNamespace="http://schemas.microsoft.com/office/2006/metadata/properties" ma:root="true" ma:fieldsID="eeef759aef9e698f8706545515e26d65" ns3:_="" ns4:_="">
    <xsd:import namespace="3f35c548-5326-4862-8be0-1d003de1c457"/>
    <xsd:import namespace="e8d44ffa-c5ee-4225-a1bd-e5847be81c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c548-5326-4862-8be0-1d003de1c4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44ffa-c5ee-4225-a1bd-e5847be81c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8D66A-6F87-4D4D-AD14-57730EE13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5c548-5326-4862-8be0-1d003de1c457"/>
    <ds:schemaRef ds:uri="e8d44ffa-c5ee-4225-a1bd-e5847be81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1138E-097E-46B7-B6BB-7DFACB63D925}">
  <ds:schemaRefs>
    <ds:schemaRef ds:uri="http://schemas.microsoft.com/sharepoint/v3/contenttype/forms"/>
  </ds:schemaRefs>
</ds:datastoreItem>
</file>

<file path=customXml/itemProps3.xml><?xml version="1.0" encoding="utf-8"?>
<ds:datastoreItem xmlns:ds="http://schemas.openxmlformats.org/officeDocument/2006/customXml" ds:itemID="{AF08D6FD-F39F-4DC7-9F43-5D6DC1BE43D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f35c548-5326-4862-8be0-1d003de1c457"/>
    <ds:schemaRef ds:uri="http://purl.org/dc/elements/1.1/"/>
    <ds:schemaRef ds:uri="e8d44ffa-c5ee-4225-a1bd-e5847be81c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Phillips</dc:creator>
  <cp:keywords/>
  <dc:description/>
  <cp:lastModifiedBy>Stephanie Selberg</cp:lastModifiedBy>
  <cp:revision>2</cp:revision>
  <dcterms:created xsi:type="dcterms:W3CDTF">2021-03-12T15:52:00Z</dcterms:created>
  <dcterms:modified xsi:type="dcterms:W3CDTF">2021-03-12T15:52:00Z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0x010100BDFBFF0BAFC9584182318AC8BFB4C5FC</vt:lpwstr>
  </property>
</Properties>
</file>